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D87" w:rsidRDefault="007E712E">
      <w:pPr>
        <w:pStyle w:val="Standard"/>
        <w:ind w:left="-15"/>
      </w:pPr>
      <w:r>
        <w:rPr>
          <w:rFonts w:ascii="Times New Roman" w:hAnsi="Times New Roman"/>
          <w:lang w:val="uk-UA"/>
        </w:rPr>
        <w:object w:dxaOrig="1440" w:dyaOrig="1440" w14:anchorId="307F11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s1026" type="#_x0000_t75" style="position:absolute;left:0;text-align:left;margin-left:214.9pt;margin-top:8.15pt;width:44.95pt;height:56.75pt;z-index:-251658240;visibility:visible;mso-wrap-style:square;mso-position-horizontal-relative:text;mso-position-vertical-relative:text">
            <v:imagedata r:id="rId7" o:title=""/>
          </v:shape>
          <o:OLEObject Type="Embed" ProgID="Word.Picture.8" ShapeID="Объект1" DrawAspect="Content" ObjectID="_1588069209" r:id="rId8"/>
        </w:object>
      </w:r>
      <w:r>
        <w:rPr>
          <w:rFonts w:ascii="Times New Roman" w:eastAsia="Times New Roman" w:hAnsi="Times New Roman"/>
          <w:lang w:val="uk-UA"/>
        </w:rPr>
        <w:t xml:space="preserve">                                </w:t>
      </w:r>
      <w:r>
        <w:rPr>
          <w:rFonts w:ascii="Times New Roman" w:hAnsi="Times New Roman"/>
          <w:lang w:val="uk-UA"/>
        </w:rPr>
        <w:t xml:space="preserve">  </w:t>
      </w:r>
    </w:p>
    <w:p w:rsidR="00450D87" w:rsidRDefault="00450D87">
      <w:pPr>
        <w:pStyle w:val="Standard"/>
        <w:ind w:left="-15"/>
        <w:rPr>
          <w:rFonts w:ascii="Times New Roman" w:hAnsi="Times New Roman"/>
          <w:lang w:val="uk-UA"/>
        </w:rPr>
      </w:pPr>
    </w:p>
    <w:p w:rsidR="00450D87" w:rsidRDefault="007E712E">
      <w:pPr>
        <w:pStyle w:val="a3"/>
        <w:tabs>
          <w:tab w:val="left" w:pos="5625"/>
        </w:tabs>
        <w:ind w:left="-15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 xml:space="preserve">                                                               </w:t>
      </w:r>
    </w:p>
    <w:p w:rsidR="00450D87" w:rsidRDefault="007E712E">
      <w:pPr>
        <w:pStyle w:val="a3"/>
        <w:tabs>
          <w:tab w:val="left" w:pos="5625"/>
        </w:tabs>
        <w:ind w:left="-15"/>
        <w:jc w:val="center"/>
        <w:rPr>
          <w:rFonts w:ascii="Times New Roman" w:hAnsi="Times New Roman" w:cs="Times New Roman"/>
          <w:b/>
          <w:bCs/>
          <w:lang w:val="uk-UA"/>
        </w:rPr>
      </w:pPr>
      <w:r>
        <w:rPr>
          <w:rFonts w:ascii="Times New Roman" w:hAnsi="Times New Roman" w:cs="Times New Roman"/>
          <w:b/>
          <w:bCs/>
          <w:lang w:val="uk-UA"/>
        </w:rPr>
        <w:t>УКРАЇНА</w:t>
      </w:r>
    </w:p>
    <w:p w:rsidR="00450D87" w:rsidRDefault="007E712E">
      <w:pPr>
        <w:pStyle w:val="a4"/>
        <w:ind w:left="-15" w:right="0"/>
      </w:pPr>
      <w:r>
        <w:rPr>
          <w:szCs w:val="28"/>
          <w:lang w:val="uk-UA"/>
        </w:rPr>
        <w:t>ЖИТОМИРСЬКА</w:t>
      </w:r>
      <w:r>
        <w:rPr>
          <w:rFonts w:eastAsia="Times New Roman"/>
          <w:szCs w:val="28"/>
          <w:lang w:val="uk-UA"/>
        </w:rPr>
        <w:t xml:space="preserve"> </w:t>
      </w:r>
      <w:r>
        <w:rPr>
          <w:szCs w:val="28"/>
          <w:lang w:val="uk-UA"/>
        </w:rPr>
        <w:t>МІСЬКА</w:t>
      </w:r>
      <w:r>
        <w:rPr>
          <w:rFonts w:eastAsia="Times New Roman"/>
          <w:szCs w:val="28"/>
          <w:lang w:val="uk-UA"/>
        </w:rPr>
        <w:t xml:space="preserve"> </w:t>
      </w:r>
      <w:r>
        <w:rPr>
          <w:szCs w:val="28"/>
          <w:lang w:val="uk-UA"/>
        </w:rPr>
        <w:t>РАДА</w:t>
      </w:r>
    </w:p>
    <w:p w:rsidR="00450D87" w:rsidRDefault="007E712E">
      <w:pPr>
        <w:pStyle w:val="Standard"/>
        <w:tabs>
          <w:tab w:val="left" w:pos="3885"/>
        </w:tabs>
        <w:ind w:left="-1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 РІШЕННЯ</w:t>
      </w:r>
    </w:p>
    <w:p w:rsidR="00450D87" w:rsidRDefault="00450D87">
      <w:pPr>
        <w:pStyle w:val="Standard"/>
        <w:ind w:left="-15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50D87" w:rsidRDefault="00450D87">
      <w:pPr>
        <w:pStyle w:val="Standard"/>
        <w:tabs>
          <w:tab w:val="left" w:pos="7498"/>
        </w:tabs>
        <w:ind w:left="-15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50D87" w:rsidRDefault="00450D87">
      <w:pPr>
        <w:pStyle w:val="Standard"/>
        <w:tabs>
          <w:tab w:val="left" w:pos="7498"/>
        </w:tabs>
        <w:ind w:left="-15"/>
        <w:jc w:val="center"/>
        <w:rPr>
          <w:rFonts w:ascii="Times New Roman" w:hAnsi="Times New Roman"/>
          <w:lang w:val="uk-UA"/>
        </w:rPr>
      </w:pPr>
    </w:p>
    <w:p w:rsidR="00450D87" w:rsidRDefault="007E712E">
      <w:pPr>
        <w:pStyle w:val="Standard"/>
        <w:ind w:left="-15"/>
      </w:pPr>
      <w:r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____________</w:t>
      </w:r>
      <w:r>
        <w:rPr>
          <w:rFonts w:ascii="Times New Roman" w:eastAsia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______</w:t>
      </w:r>
    </w:p>
    <w:p w:rsidR="00450D87" w:rsidRDefault="007E712E">
      <w:pPr>
        <w:pStyle w:val="Standard"/>
        <w:ind w:left="-15"/>
      </w:pPr>
      <w:r>
        <w:rPr>
          <w:rFonts w:ascii="Times New Roman" w:eastAsia="Times New Roman" w:hAnsi="Times New Roman"/>
          <w:lang w:val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/>
          <w:sz w:val="26"/>
          <w:szCs w:val="26"/>
          <w:lang w:val="uk-UA"/>
        </w:rPr>
        <w:t>м.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Житомир</w:t>
      </w:r>
    </w:p>
    <w:p w:rsidR="00450D87" w:rsidRDefault="00450D87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lang w:val="uk-UA"/>
        </w:rPr>
      </w:pPr>
    </w:p>
    <w:p w:rsidR="00450D87" w:rsidRDefault="007E712E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внесення</w:t>
      </w:r>
      <w:r>
        <w:rPr>
          <w:rFonts w:ascii="Times New Roman" w:hAnsi="Times New Roman"/>
          <w:sz w:val="28"/>
          <w:szCs w:val="28"/>
          <w:lang w:val="uk-UA"/>
        </w:rPr>
        <w:t xml:space="preserve"> змін та доповнень в</w:t>
      </w:r>
    </w:p>
    <w:p w:rsidR="00450D87" w:rsidRDefault="007E712E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Програму із створення, розроблення</w:t>
      </w:r>
    </w:p>
    <w:p w:rsidR="00450D87" w:rsidRDefault="007E712E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та проектної</w:t>
      </w:r>
    </w:p>
    <w:p w:rsidR="00450D87" w:rsidRDefault="007E712E">
      <w:pPr>
        <w:pStyle w:val="Standard"/>
        <w:tabs>
          <w:tab w:val="left" w:pos="3765"/>
        </w:tabs>
        <w:snapToGrid w:val="0"/>
        <w:ind w:left="-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документації територій м. Житомира</w:t>
      </w:r>
    </w:p>
    <w:p w:rsidR="00450D87" w:rsidRDefault="007E712E">
      <w:pPr>
        <w:pStyle w:val="Standard"/>
        <w:shd w:val="clear" w:color="auto" w:fill="FFFFFF"/>
        <w:tabs>
          <w:tab w:val="left" w:pos="2565"/>
        </w:tabs>
        <w:ind w:left="-15"/>
        <w:rPr>
          <w:rFonts w:ascii="Times New Roman" w:hAnsi="Times New Roman"/>
          <w:iCs/>
          <w:color w:val="000000"/>
          <w:spacing w:val="3"/>
          <w:sz w:val="28"/>
          <w:szCs w:val="28"/>
          <w:lang w:val="uk-UA"/>
        </w:rPr>
      </w:pPr>
      <w:r>
        <w:rPr>
          <w:rFonts w:ascii="Times New Roman" w:hAnsi="Times New Roman"/>
          <w:iCs/>
          <w:color w:val="000000"/>
          <w:spacing w:val="3"/>
          <w:sz w:val="28"/>
          <w:szCs w:val="28"/>
          <w:lang w:val="uk-UA"/>
        </w:rPr>
        <w:t>на період 2016-2018 р.</w:t>
      </w:r>
    </w:p>
    <w:p w:rsidR="00450D87" w:rsidRDefault="00450D87">
      <w:pPr>
        <w:pStyle w:val="Standard"/>
        <w:shd w:val="clear" w:color="auto" w:fill="FFFFFF"/>
        <w:tabs>
          <w:tab w:val="left" w:pos="2565"/>
        </w:tabs>
        <w:ind w:left="-15"/>
        <w:rPr>
          <w:rFonts w:ascii="Times New Roman" w:hAnsi="Times New Roman"/>
          <w:iCs/>
          <w:color w:val="000000"/>
          <w:spacing w:val="3"/>
          <w:sz w:val="28"/>
          <w:szCs w:val="28"/>
          <w:lang w:val="uk-UA"/>
        </w:rPr>
      </w:pPr>
    </w:p>
    <w:p w:rsidR="00450D87" w:rsidRDefault="007E712E">
      <w:pPr>
        <w:pStyle w:val="Textbody"/>
        <w:spacing w:line="228" w:lineRule="auto"/>
        <w:ind w:left="-15" w:firstLine="57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забезпечення містобудівною та проектною документацією з метою ефективного використання та створення </w:t>
      </w:r>
      <w:r>
        <w:rPr>
          <w:rFonts w:ascii="Times New Roman" w:hAnsi="Times New Roman"/>
          <w:sz w:val="28"/>
          <w:szCs w:val="28"/>
          <w:lang w:val="uk-UA"/>
        </w:rPr>
        <w:t>інвестиційної привабливості територій міста Житомира, відповідно до Законів України "Про регулювання містобудівної діяльності", "Про архітектурну діяльність", "Про комплексну реконструкцію кварталів (мікрорайонів) застарілого житлового фонду" та ст. 26 Зак</w:t>
      </w:r>
      <w:r>
        <w:rPr>
          <w:rFonts w:ascii="Times New Roman" w:hAnsi="Times New Roman"/>
          <w:sz w:val="28"/>
          <w:szCs w:val="28"/>
          <w:lang w:val="uk-UA"/>
        </w:rPr>
        <w:t>ону України "Про місцеве самоврядування в Україні" Житомирська міська рада</w:t>
      </w:r>
    </w:p>
    <w:p w:rsidR="00450D87" w:rsidRDefault="00450D87">
      <w:pPr>
        <w:pStyle w:val="Standard"/>
        <w:shd w:val="clear" w:color="auto" w:fill="FFFFFF"/>
        <w:spacing w:line="228" w:lineRule="auto"/>
        <w:ind w:left="-15" w:firstLine="5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0D87" w:rsidRDefault="007E712E">
      <w:pPr>
        <w:pStyle w:val="Standard"/>
        <w:shd w:val="clear" w:color="auto" w:fill="FFFFFF"/>
        <w:spacing w:line="228" w:lineRule="auto"/>
        <w:ind w:left="-1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ВИРІШИЛА:</w:t>
      </w:r>
    </w:p>
    <w:p w:rsidR="00450D87" w:rsidRDefault="00450D87">
      <w:pPr>
        <w:pStyle w:val="Standard"/>
        <w:shd w:val="clear" w:color="auto" w:fill="FFFFFF"/>
        <w:spacing w:line="228" w:lineRule="auto"/>
        <w:ind w:left="-15" w:firstLine="570"/>
        <w:jc w:val="both"/>
        <w:rPr>
          <w:rFonts w:ascii="Times New Roman" w:hAnsi="Times New Roman"/>
          <w:lang w:val="uk-UA"/>
        </w:rPr>
      </w:pPr>
    </w:p>
    <w:p w:rsidR="00450D87" w:rsidRDefault="007E712E">
      <w:pPr>
        <w:pStyle w:val="Textbody"/>
        <w:spacing w:after="0"/>
        <w:ind w:left="-1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1. Внести зміни та доповнення в Програму із створення, розроблення містобудівної та проектної документації територій міста Житомира на період 2016-2018 р.,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виклавш</w:t>
      </w:r>
      <w:r>
        <w:rPr>
          <w:rFonts w:ascii="Times New Roman" w:hAnsi="Times New Roman"/>
          <w:sz w:val="28"/>
          <w:szCs w:val="28"/>
          <w:lang w:val="uk-UA"/>
        </w:rPr>
        <w:t>и в новій редакції, згідно з додатком.</w:t>
      </w:r>
    </w:p>
    <w:p w:rsidR="00450D87" w:rsidRDefault="007E712E">
      <w:pPr>
        <w:pStyle w:val="Textbody"/>
        <w:spacing w:after="0"/>
        <w:ind w:left="-15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        2. Контроль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виконанням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цього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рішення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покласти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на заступника </w:t>
      </w:r>
      <w:r>
        <w:rPr>
          <w:rFonts w:ascii="Times New Roman" w:hAnsi="Times New Roman"/>
          <w:sz w:val="28"/>
          <w:szCs w:val="28"/>
          <w:lang w:val="uk-UA"/>
        </w:rPr>
        <w:t>міського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голови з питань діяльності виконавчих органів ради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відповідно до покладених повноважень.</w:t>
      </w:r>
    </w:p>
    <w:p w:rsidR="00450D87" w:rsidRDefault="00450D87">
      <w:pPr>
        <w:pStyle w:val="Standard"/>
        <w:shd w:val="clear" w:color="auto" w:fill="FFFFFF"/>
        <w:tabs>
          <w:tab w:val="left" w:pos="705"/>
        </w:tabs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D87" w:rsidRDefault="00450D87">
      <w:pPr>
        <w:pStyle w:val="Standard"/>
        <w:shd w:val="clear" w:color="auto" w:fill="FFFFFF"/>
        <w:tabs>
          <w:tab w:val="left" w:pos="705"/>
        </w:tabs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D87" w:rsidRDefault="00450D87">
      <w:pPr>
        <w:pStyle w:val="Standard"/>
        <w:shd w:val="clear" w:color="auto" w:fill="FFFFFF"/>
        <w:tabs>
          <w:tab w:val="left" w:pos="705"/>
        </w:tabs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D87" w:rsidRDefault="00450D87">
      <w:pPr>
        <w:pStyle w:val="Standard"/>
        <w:shd w:val="clear" w:color="auto" w:fill="FFFFFF"/>
        <w:ind w:left="-15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</w:pPr>
    </w:p>
    <w:p w:rsidR="00450D87" w:rsidRDefault="007E712E">
      <w:pPr>
        <w:pStyle w:val="Standard"/>
        <w:shd w:val="clear" w:color="auto" w:fill="FFFFFF"/>
        <w:ind w:left="-15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ab/>
        <w:t xml:space="preserve">                   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uk-UA"/>
        </w:rPr>
        <w:t>С.І. Сухомлин</w:t>
      </w:r>
    </w:p>
    <w:p w:rsidR="00450D87" w:rsidRDefault="00450D87">
      <w:pPr>
        <w:pStyle w:val="Standard"/>
        <w:shd w:val="clear" w:color="auto" w:fill="FFFFFF"/>
        <w:ind w:left="-15"/>
        <w:jc w:val="both"/>
        <w:rPr>
          <w:rFonts w:ascii="Times New Roman" w:hAnsi="Times New Roman"/>
          <w:color w:val="000000"/>
          <w:sz w:val="28"/>
          <w:lang w:val="uk-UA"/>
        </w:rPr>
      </w:pPr>
    </w:p>
    <w:p w:rsidR="00450D87" w:rsidRDefault="00450D87">
      <w:pPr>
        <w:pStyle w:val="Standard"/>
        <w:shd w:val="clear" w:color="auto" w:fill="FFFFFF"/>
        <w:spacing w:line="228" w:lineRule="auto"/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D87" w:rsidRDefault="00450D87">
      <w:pPr>
        <w:pStyle w:val="Standard"/>
        <w:shd w:val="clear" w:color="auto" w:fill="FFFFFF"/>
        <w:tabs>
          <w:tab w:val="left" w:pos="705"/>
        </w:tabs>
        <w:ind w:left="-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D87" w:rsidRDefault="00450D87">
      <w:pPr>
        <w:pStyle w:val="Standard"/>
        <w:shd w:val="clear" w:color="auto" w:fill="FFFFFF"/>
        <w:tabs>
          <w:tab w:val="left" w:pos="720"/>
        </w:tabs>
        <w:jc w:val="both"/>
        <w:rPr>
          <w:rFonts w:ascii="Times New Roman" w:hAnsi="Times New Roman"/>
          <w:color w:val="000000"/>
          <w:sz w:val="28"/>
          <w:lang w:val="uk-UA"/>
        </w:rPr>
      </w:pPr>
    </w:p>
    <w:p w:rsidR="00450D87" w:rsidRDefault="00450D87">
      <w:pPr>
        <w:pStyle w:val="Standard"/>
        <w:shd w:val="clear" w:color="auto" w:fill="FFFFFF"/>
        <w:ind w:left="-15"/>
        <w:jc w:val="both"/>
        <w:rPr>
          <w:rFonts w:ascii="Times New Roman" w:hAnsi="Times New Roman"/>
          <w:color w:val="000000"/>
          <w:sz w:val="28"/>
          <w:lang w:val="uk-UA"/>
        </w:rPr>
      </w:pPr>
    </w:p>
    <w:sectPr w:rsidR="00450D87">
      <w:pgSz w:w="11906" w:h="16838"/>
      <w:pgMar w:top="1134" w:right="551" w:bottom="1134" w:left="17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E712E">
      <w:r>
        <w:separator/>
      </w:r>
    </w:p>
  </w:endnote>
  <w:endnote w:type="continuationSeparator" w:id="0">
    <w:p w:rsidR="00000000" w:rsidRDefault="007E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E712E">
      <w:r>
        <w:rPr>
          <w:color w:val="000000"/>
        </w:rPr>
        <w:separator/>
      </w:r>
    </w:p>
  </w:footnote>
  <w:footnote w:type="continuationSeparator" w:id="0">
    <w:p w:rsidR="00000000" w:rsidRDefault="007E7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F1D8E"/>
    <w:multiLevelType w:val="multilevel"/>
    <w:tmpl w:val="F9DE6196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450D87"/>
    <w:rsid w:val="00450D87"/>
    <w:rsid w:val="007E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9F385E2-A88F-4D4E-879C-5939B3D0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Heading"/>
    <w:next w:val="Textbody"/>
    <w:pPr>
      <w:outlineLvl w:val="0"/>
    </w:pPr>
    <w:rPr>
      <w:b/>
      <w:bCs/>
    </w:rPr>
  </w:style>
  <w:style w:type="paragraph" w:styleId="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styleId="a4">
    <w:name w:val="Subtitle"/>
    <w:basedOn w:val="Standard"/>
    <w:next w:val="Textbody"/>
    <w:pPr>
      <w:widowControl/>
      <w:tabs>
        <w:tab w:val="left" w:pos="6193"/>
      </w:tabs>
      <w:ind w:left="-1320" w:right="-399"/>
      <w:jc w:val="center"/>
    </w:pPr>
    <w:rPr>
      <w:rFonts w:ascii="Times New Roman" w:hAnsi="Times New Roman" w:cs="Times New Roman"/>
      <w:b/>
      <w:sz w:val="28"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character" w:customStyle="1" w:styleId="NumberingSymbols">
    <w:name w:val="Numbering Symbols"/>
  </w:style>
  <w:style w:type="paragraph" w:styleId="a7">
    <w:name w:val="Balloon Text"/>
    <w:basedOn w:val="a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rPr>
      <w:rFonts w:ascii="Segoe UI" w:hAnsi="Segoe UI"/>
      <w:sz w:val="18"/>
      <w:szCs w:val="16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0933334341@ukr.net</cp:lastModifiedBy>
  <cp:revision>2</cp:revision>
  <cp:lastPrinted>2018-05-08T08:47:00Z</cp:lastPrinted>
  <dcterms:created xsi:type="dcterms:W3CDTF">2018-05-17T11:34:00Z</dcterms:created>
  <dcterms:modified xsi:type="dcterms:W3CDTF">2018-05-17T11:34:00Z</dcterms:modified>
</cp:coreProperties>
</file>